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A" w:rsidRPr="006426AE" w:rsidRDefault="006426AE" w:rsidP="006426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DE741A" w:rsidRPr="006426AE">
        <w:rPr>
          <w:rFonts w:ascii="Times New Roman" w:hAnsi="Times New Roman" w:cs="Times New Roman"/>
          <w:b/>
          <w:sz w:val="28"/>
          <w:szCs w:val="24"/>
        </w:rPr>
        <w:t>Итоговый документ публичных слушаний по вопросу:</w:t>
      </w:r>
    </w:p>
    <w:p w:rsidR="006426AE" w:rsidRDefault="00DE741A" w:rsidP="006426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6AE">
        <w:rPr>
          <w:rFonts w:ascii="Times New Roman" w:hAnsi="Times New Roman" w:cs="Times New Roman"/>
          <w:b/>
          <w:sz w:val="28"/>
          <w:szCs w:val="24"/>
        </w:rPr>
        <w:t xml:space="preserve">Обсуждения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– Одоевское Одоевского района</w:t>
      </w:r>
    </w:p>
    <w:p w:rsidR="00DE741A" w:rsidRPr="006426AE" w:rsidRDefault="00DE741A" w:rsidP="006426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426AE">
        <w:rPr>
          <w:rFonts w:ascii="Times New Roman" w:hAnsi="Times New Roman" w:cs="Times New Roman"/>
          <w:b/>
          <w:sz w:val="28"/>
          <w:szCs w:val="24"/>
        </w:rPr>
        <w:t>« О</w:t>
      </w:r>
      <w:r w:rsidR="006D071B"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утверждении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>отчета</w:t>
      </w:r>
      <w:r w:rsidRPr="006426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об исполнении бюджета </w:t>
      </w:r>
      <w:r w:rsidRPr="006426AE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proofErr w:type="spellStart"/>
      <w:r w:rsidRPr="006426AE">
        <w:rPr>
          <w:rFonts w:ascii="Times New Roman" w:hAnsi="Times New Roman" w:cs="Times New Roman"/>
          <w:b/>
          <w:sz w:val="28"/>
          <w:szCs w:val="24"/>
        </w:rPr>
        <w:t>Южно</w:t>
      </w:r>
      <w:proofErr w:type="spellEnd"/>
      <w:r w:rsidRPr="006426AE">
        <w:rPr>
          <w:rFonts w:ascii="Times New Roman" w:hAnsi="Times New Roman" w:cs="Times New Roman"/>
          <w:b/>
          <w:sz w:val="28"/>
          <w:szCs w:val="24"/>
        </w:rPr>
        <w:t xml:space="preserve"> - Одоевское Одоевского района 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C40E86">
        <w:rPr>
          <w:rFonts w:ascii="Times New Roman" w:hAnsi="Times New Roman" w:cs="Times New Roman"/>
          <w:b/>
          <w:sz w:val="28"/>
          <w:szCs w:val="24"/>
        </w:rPr>
        <w:t>20</w:t>
      </w:r>
      <w:r w:rsidR="00AB142A">
        <w:rPr>
          <w:rFonts w:ascii="Times New Roman" w:hAnsi="Times New Roman" w:cs="Times New Roman"/>
          <w:b/>
          <w:sz w:val="28"/>
          <w:szCs w:val="24"/>
        </w:rPr>
        <w:t>2</w:t>
      </w:r>
      <w:r w:rsidR="003824C9">
        <w:rPr>
          <w:rFonts w:ascii="Times New Roman" w:hAnsi="Times New Roman" w:cs="Times New Roman"/>
          <w:b/>
          <w:sz w:val="28"/>
          <w:szCs w:val="24"/>
        </w:rPr>
        <w:t>1</w:t>
      </w:r>
      <w:r w:rsidR="007329F6" w:rsidRPr="006426AE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6426AE">
        <w:rPr>
          <w:rFonts w:ascii="Times New Roman" w:hAnsi="Times New Roman" w:cs="Times New Roman"/>
          <w:b/>
          <w:sz w:val="28"/>
          <w:szCs w:val="24"/>
        </w:rPr>
        <w:t>»</w:t>
      </w:r>
    </w:p>
    <w:p w:rsidR="00E85840" w:rsidRPr="006426AE" w:rsidRDefault="00E85840" w:rsidP="00267F38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330328" w:rsidRPr="006426AE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–Одоевское Одоевского района от </w:t>
      </w:r>
      <w:r w:rsidR="00873D7F" w:rsidRPr="000958FF">
        <w:rPr>
          <w:rFonts w:ascii="Times New Roman" w:hAnsi="Times New Roman" w:cs="Times New Roman"/>
          <w:sz w:val="28"/>
          <w:szCs w:val="28"/>
        </w:rPr>
        <w:t>2</w:t>
      </w:r>
      <w:r w:rsidR="000958FF" w:rsidRPr="000958FF">
        <w:rPr>
          <w:rFonts w:ascii="Times New Roman" w:hAnsi="Times New Roman" w:cs="Times New Roman"/>
          <w:sz w:val="28"/>
          <w:szCs w:val="28"/>
        </w:rPr>
        <w:t>8</w:t>
      </w:r>
      <w:r w:rsidRPr="000958FF">
        <w:rPr>
          <w:rFonts w:ascii="Times New Roman" w:hAnsi="Times New Roman" w:cs="Times New Roman"/>
          <w:sz w:val="28"/>
          <w:szCs w:val="28"/>
        </w:rPr>
        <w:t>.</w:t>
      </w:r>
      <w:r w:rsidR="007329F6" w:rsidRPr="000958FF">
        <w:rPr>
          <w:rFonts w:ascii="Times New Roman" w:hAnsi="Times New Roman" w:cs="Times New Roman"/>
          <w:sz w:val="28"/>
          <w:szCs w:val="28"/>
        </w:rPr>
        <w:t>03</w:t>
      </w:r>
      <w:r w:rsidRPr="000958FF">
        <w:rPr>
          <w:rFonts w:ascii="Times New Roman" w:hAnsi="Times New Roman" w:cs="Times New Roman"/>
          <w:sz w:val="28"/>
          <w:szCs w:val="28"/>
        </w:rPr>
        <w:t>.20</w:t>
      </w:r>
      <w:r w:rsidR="00873D7F" w:rsidRPr="000958FF">
        <w:rPr>
          <w:rFonts w:ascii="Times New Roman" w:hAnsi="Times New Roman" w:cs="Times New Roman"/>
          <w:sz w:val="28"/>
          <w:szCs w:val="28"/>
        </w:rPr>
        <w:t>2</w:t>
      </w:r>
      <w:r w:rsidR="000958FF" w:rsidRPr="000958FF">
        <w:rPr>
          <w:rFonts w:ascii="Times New Roman" w:hAnsi="Times New Roman" w:cs="Times New Roman"/>
          <w:sz w:val="28"/>
          <w:szCs w:val="28"/>
        </w:rPr>
        <w:t>2</w:t>
      </w:r>
      <w:r w:rsidRPr="000958FF">
        <w:rPr>
          <w:rFonts w:ascii="Times New Roman" w:hAnsi="Times New Roman" w:cs="Times New Roman"/>
          <w:sz w:val="28"/>
          <w:szCs w:val="28"/>
        </w:rPr>
        <w:t xml:space="preserve">г. № </w:t>
      </w:r>
      <w:r w:rsidR="000958FF" w:rsidRPr="000958FF">
        <w:rPr>
          <w:rFonts w:ascii="Times New Roman" w:hAnsi="Times New Roman" w:cs="Times New Roman"/>
          <w:sz w:val="28"/>
          <w:szCs w:val="28"/>
        </w:rPr>
        <w:t>26-173</w:t>
      </w:r>
      <w:r w:rsidRPr="0087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6AE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426AE">
        <w:rPr>
          <w:rFonts w:ascii="Times New Roman" w:hAnsi="Times New Roman" w:cs="Times New Roman"/>
          <w:sz w:val="28"/>
          <w:szCs w:val="28"/>
        </w:rPr>
        <w:t xml:space="preserve"> вынесении на публичные слушания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4E235D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1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AE">
        <w:rPr>
          <w:rFonts w:ascii="Times New Roman" w:hAnsi="Times New Roman" w:cs="Times New Roman"/>
          <w:sz w:val="28"/>
          <w:szCs w:val="28"/>
        </w:rPr>
        <w:t>».</w:t>
      </w:r>
    </w:p>
    <w:p w:rsidR="007329F6" w:rsidRPr="006426AE" w:rsidRDefault="00DE741A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</w:t>
      </w:r>
      <w:r w:rsidR="00EA39E6" w:rsidRPr="006426AE">
        <w:rPr>
          <w:rFonts w:ascii="Times New Roman" w:hAnsi="Times New Roman" w:cs="Times New Roman"/>
          <w:sz w:val="28"/>
          <w:szCs w:val="28"/>
        </w:rPr>
        <w:t>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1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A39E6" w:rsidRPr="006426AE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Собрание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</w:t>
      </w:r>
      <w:r w:rsidR="00EA39E6" w:rsidRPr="006426AE">
        <w:rPr>
          <w:rFonts w:ascii="Times New Roman" w:hAnsi="Times New Roman" w:cs="Times New Roman"/>
          <w:sz w:val="28"/>
          <w:szCs w:val="28"/>
        </w:rPr>
        <w:t>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40E86">
        <w:rPr>
          <w:rFonts w:ascii="Times New Roman" w:hAnsi="Times New Roman" w:cs="Times New Roman"/>
          <w:sz w:val="28"/>
          <w:szCs w:val="28"/>
        </w:rPr>
        <w:t>1</w:t>
      </w:r>
      <w:r w:rsidR="00AB142A">
        <w:rPr>
          <w:rFonts w:ascii="Times New Roman" w:hAnsi="Times New Roman" w:cs="Times New Roman"/>
          <w:sz w:val="28"/>
          <w:szCs w:val="28"/>
        </w:rPr>
        <w:t>5</w:t>
      </w:r>
      <w:r w:rsidRPr="006426AE">
        <w:rPr>
          <w:rFonts w:ascii="Times New Roman" w:hAnsi="Times New Roman" w:cs="Times New Roman"/>
          <w:sz w:val="28"/>
          <w:szCs w:val="28"/>
        </w:rPr>
        <w:t>.</w:t>
      </w:r>
      <w:r w:rsidR="007329F6" w:rsidRPr="006426AE">
        <w:rPr>
          <w:rFonts w:ascii="Times New Roman" w:hAnsi="Times New Roman" w:cs="Times New Roman"/>
          <w:sz w:val="28"/>
          <w:szCs w:val="28"/>
        </w:rPr>
        <w:t>04</w:t>
      </w:r>
      <w:r w:rsidRPr="006426AE">
        <w:rPr>
          <w:rFonts w:ascii="Times New Roman" w:hAnsi="Times New Roman" w:cs="Times New Roman"/>
          <w:sz w:val="28"/>
          <w:szCs w:val="28"/>
        </w:rPr>
        <w:t>.20</w:t>
      </w:r>
      <w:r w:rsidR="00C40E86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2</w:t>
      </w:r>
      <w:r w:rsidRPr="006426AE">
        <w:rPr>
          <w:rFonts w:ascii="Times New Roman" w:hAnsi="Times New Roman" w:cs="Times New Roman"/>
          <w:sz w:val="28"/>
          <w:szCs w:val="28"/>
        </w:rPr>
        <w:t>г.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39E6" w:rsidRPr="006426AE">
        <w:rPr>
          <w:rFonts w:ascii="Times New Roman" w:hAnsi="Times New Roman" w:cs="Times New Roman"/>
          <w:sz w:val="28"/>
          <w:szCs w:val="28"/>
        </w:rPr>
        <w:t>1</w:t>
      </w:r>
      <w:r w:rsidRPr="006426AE">
        <w:rPr>
          <w:rFonts w:ascii="Times New Roman" w:hAnsi="Times New Roman" w:cs="Times New Roman"/>
          <w:sz w:val="28"/>
          <w:szCs w:val="28"/>
        </w:rPr>
        <w:t>.00  час.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Место проведения: 301451, Тульская область, Одоевский район, п. Стрелецкий, </w:t>
      </w:r>
      <w:r w:rsidR="00EA39E6" w:rsidRPr="006426AE">
        <w:rPr>
          <w:rFonts w:ascii="Times New Roman" w:hAnsi="Times New Roman" w:cs="Times New Roman"/>
          <w:sz w:val="28"/>
          <w:szCs w:val="28"/>
        </w:rPr>
        <w:t>п</w:t>
      </w:r>
      <w:r w:rsidRPr="006426AE">
        <w:rPr>
          <w:rFonts w:ascii="Times New Roman" w:hAnsi="Times New Roman" w:cs="Times New Roman"/>
          <w:sz w:val="28"/>
          <w:szCs w:val="28"/>
        </w:rPr>
        <w:t xml:space="preserve">л. </w:t>
      </w:r>
      <w:r w:rsidR="00EA39E6" w:rsidRPr="006426AE">
        <w:rPr>
          <w:rFonts w:ascii="Times New Roman" w:hAnsi="Times New Roman" w:cs="Times New Roman"/>
          <w:sz w:val="28"/>
          <w:szCs w:val="28"/>
        </w:rPr>
        <w:t>Стрелецкая</w:t>
      </w:r>
      <w:r w:rsidRPr="006426AE">
        <w:rPr>
          <w:rFonts w:ascii="Times New Roman" w:hAnsi="Times New Roman" w:cs="Times New Roman"/>
          <w:sz w:val="28"/>
          <w:szCs w:val="28"/>
        </w:rPr>
        <w:t>,</w:t>
      </w:r>
      <w:r w:rsidR="00EA39E6" w:rsidRPr="006426AE">
        <w:rPr>
          <w:rFonts w:ascii="Times New Roman" w:hAnsi="Times New Roman" w:cs="Times New Roman"/>
          <w:sz w:val="28"/>
          <w:szCs w:val="28"/>
        </w:rPr>
        <w:t xml:space="preserve"> д. 101</w:t>
      </w:r>
      <w:r w:rsidRPr="006426AE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EA39E6" w:rsidRPr="006426AE">
        <w:rPr>
          <w:rFonts w:ascii="Times New Roman" w:hAnsi="Times New Roman" w:cs="Times New Roman"/>
          <w:sz w:val="28"/>
          <w:szCs w:val="28"/>
        </w:rPr>
        <w:t>С</w:t>
      </w:r>
      <w:r w:rsidRPr="006426AE">
        <w:rPr>
          <w:rFonts w:ascii="Times New Roman" w:hAnsi="Times New Roman" w:cs="Times New Roman"/>
          <w:sz w:val="28"/>
          <w:szCs w:val="28"/>
        </w:rPr>
        <w:t xml:space="preserve">трелецкого </w:t>
      </w:r>
      <w:r w:rsidR="00EA39E6" w:rsidRPr="006426AE">
        <w:rPr>
          <w:rFonts w:ascii="Times New Roman" w:hAnsi="Times New Roman" w:cs="Times New Roman"/>
          <w:sz w:val="28"/>
          <w:szCs w:val="28"/>
        </w:rPr>
        <w:t>ДК</w:t>
      </w:r>
      <w:r w:rsidRPr="006426AE">
        <w:rPr>
          <w:rFonts w:ascii="Times New Roman" w:hAnsi="Times New Roman" w:cs="Times New Roman"/>
          <w:sz w:val="28"/>
          <w:szCs w:val="28"/>
        </w:rPr>
        <w:t>.</w:t>
      </w:r>
    </w:p>
    <w:p w:rsidR="004B1B5F" w:rsidRPr="006426AE" w:rsidRDefault="004B1B5F" w:rsidP="00E85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3824C9">
        <w:rPr>
          <w:rFonts w:ascii="Times New Roman" w:hAnsi="Times New Roman" w:cs="Times New Roman"/>
          <w:sz w:val="28"/>
          <w:szCs w:val="28"/>
        </w:rPr>
        <w:t>14</w:t>
      </w:r>
      <w:r w:rsidRPr="006426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B5F" w:rsidRPr="006426AE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–Одоевское Одоевского района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«</w:t>
      </w:r>
      <w:r w:rsidR="007329F6" w:rsidRPr="006426AE">
        <w:rPr>
          <w:rFonts w:ascii="Times New Roman" w:hAnsi="Times New Roman" w:cs="Times New Roman"/>
          <w:sz w:val="28"/>
          <w:szCs w:val="28"/>
        </w:rPr>
        <w:t>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1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426AE">
        <w:rPr>
          <w:rFonts w:ascii="Times New Roman" w:hAnsi="Times New Roman" w:cs="Times New Roman"/>
          <w:sz w:val="28"/>
          <w:szCs w:val="28"/>
        </w:rPr>
        <w:t xml:space="preserve"> было принято следующее решение:</w:t>
      </w:r>
    </w:p>
    <w:p w:rsidR="007329F6" w:rsidRPr="006426AE" w:rsidRDefault="004B1B5F" w:rsidP="007329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Собрания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–Одоевское Одоевского района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«О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1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B1B5F" w:rsidRPr="006426AE" w:rsidRDefault="004B1B5F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при доработке проекта решения</w:t>
      </w:r>
      <w:r w:rsidR="00E85840" w:rsidRPr="006426AE">
        <w:rPr>
          <w:rFonts w:ascii="Times New Roman" w:hAnsi="Times New Roman" w:cs="Times New Roman"/>
          <w:sz w:val="28"/>
          <w:szCs w:val="28"/>
        </w:rPr>
        <w:t xml:space="preserve"> </w:t>
      </w:r>
      <w:r w:rsidR="007329F6" w:rsidRPr="006426AE">
        <w:rPr>
          <w:rFonts w:ascii="Times New Roman" w:hAnsi="Times New Roman" w:cs="Times New Roman"/>
          <w:sz w:val="28"/>
          <w:szCs w:val="28"/>
        </w:rPr>
        <w:t>«О</w:t>
      </w:r>
      <w:r w:rsidR="00C40E86">
        <w:rPr>
          <w:rFonts w:ascii="Times New Roman" w:hAnsi="Times New Roman" w:cs="Times New Roman"/>
          <w:sz w:val="28"/>
          <w:szCs w:val="28"/>
        </w:rPr>
        <w:t>б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 w:rsidR="007329F6"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329F6" w:rsidRPr="006426A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за 20</w:t>
      </w:r>
      <w:r w:rsidR="00AB142A">
        <w:rPr>
          <w:rFonts w:ascii="Times New Roman" w:hAnsi="Times New Roman" w:cs="Times New Roman"/>
          <w:sz w:val="28"/>
          <w:szCs w:val="28"/>
        </w:rPr>
        <w:t>2</w:t>
      </w:r>
      <w:r w:rsidR="003824C9">
        <w:rPr>
          <w:rFonts w:ascii="Times New Roman" w:hAnsi="Times New Roman" w:cs="Times New Roman"/>
          <w:sz w:val="28"/>
          <w:szCs w:val="28"/>
        </w:rPr>
        <w:t>1</w:t>
      </w:r>
      <w:r w:rsidR="007329F6" w:rsidRPr="006426A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426AE">
        <w:rPr>
          <w:rFonts w:ascii="Times New Roman" w:hAnsi="Times New Roman" w:cs="Times New Roman"/>
          <w:sz w:val="28"/>
          <w:szCs w:val="28"/>
        </w:rPr>
        <w:t xml:space="preserve"> учесть предложения, одобренные участниками публичных слушаний.</w:t>
      </w:r>
    </w:p>
    <w:p w:rsidR="004B1B5F" w:rsidRPr="006426AE" w:rsidRDefault="004B1B5F" w:rsidP="00E85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итоговый документ публичных слушаний, предложения, одобренные участниками публичных слушаний и протокол публичных слушаний Собранию депутатов муниципального образования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</w:t>
      </w:r>
      <w:r w:rsidR="00267F38" w:rsidRPr="006426AE">
        <w:rPr>
          <w:rFonts w:ascii="Times New Roman" w:hAnsi="Times New Roman" w:cs="Times New Roman"/>
          <w:sz w:val="28"/>
          <w:szCs w:val="28"/>
        </w:rPr>
        <w:t>.</w:t>
      </w:r>
    </w:p>
    <w:p w:rsidR="006426AE" w:rsidRPr="006426AE" w:rsidRDefault="006426AE" w:rsidP="00E85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«Новая жизнь»</w:t>
      </w:r>
    </w:p>
    <w:p w:rsidR="006426AE" w:rsidRDefault="006426AE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7F38" w:rsidRPr="006426AE" w:rsidRDefault="00267F38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6426AE">
        <w:rPr>
          <w:rFonts w:ascii="Times New Roman" w:hAnsi="Times New Roman" w:cs="Times New Roman"/>
          <w:sz w:val="28"/>
          <w:szCs w:val="28"/>
        </w:rPr>
        <w:tab/>
      </w:r>
      <w:r w:rsidR="00C40E8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C40E86">
        <w:rPr>
          <w:rFonts w:ascii="Times New Roman" w:hAnsi="Times New Roman" w:cs="Times New Roman"/>
          <w:sz w:val="28"/>
          <w:szCs w:val="28"/>
        </w:rPr>
        <w:t>Щепоткин</w:t>
      </w:r>
      <w:proofErr w:type="spellEnd"/>
    </w:p>
    <w:p w:rsidR="006426AE" w:rsidRDefault="006426AE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7F38" w:rsidRPr="006426AE" w:rsidRDefault="00267F38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AE"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Pr="006426AE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 w:rsidRPr="006426AE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6426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F38" w:rsidRPr="006426AE" w:rsidSect="003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12E3"/>
    <w:multiLevelType w:val="hybridMultilevel"/>
    <w:tmpl w:val="49E8DDEE"/>
    <w:lvl w:ilvl="0" w:tplc="D53AB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A"/>
    <w:rsid w:val="000958FF"/>
    <w:rsid w:val="001A4FDE"/>
    <w:rsid w:val="00267F38"/>
    <w:rsid w:val="00330328"/>
    <w:rsid w:val="003824C9"/>
    <w:rsid w:val="004B1B5F"/>
    <w:rsid w:val="004E235D"/>
    <w:rsid w:val="006426AE"/>
    <w:rsid w:val="006D071B"/>
    <w:rsid w:val="006F0E3E"/>
    <w:rsid w:val="007329F6"/>
    <w:rsid w:val="00873D7F"/>
    <w:rsid w:val="00AB142A"/>
    <w:rsid w:val="00C40E86"/>
    <w:rsid w:val="00DE741A"/>
    <w:rsid w:val="00E345FC"/>
    <w:rsid w:val="00E85840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4C32-F326-482F-BEFE-AED4DAE8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2022-04-21T06:58:00Z</cp:lastPrinted>
  <dcterms:created xsi:type="dcterms:W3CDTF">2022-04-21T07:42:00Z</dcterms:created>
  <dcterms:modified xsi:type="dcterms:W3CDTF">2022-04-21T07:42:00Z</dcterms:modified>
</cp:coreProperties>
</file>